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04"/>
        <w:gridCol w:w="1136"/>
        <w:gridCol w:w="3184"/>
        <w:gridCol w:w="360"/>
      </w:tblGrid>
      <w:tr w:rsidR="00091A0F" w14:paraId="27536122" w14:textId="77777777">
        <w:trPr>
          <w:trHeight w:val="2948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78C8" w14:textId="77777777" w:rsidR="00091A0F" w:rsidRDefault="00D24D51">
            <w:pPr>
              <w:spacing w:beforeLines="100" w:before="312"/>
              <w:jc w:val="center"/>
              <w:rPr>
                <w:rFonts w:eastAsia="华文中宋"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80"/>
                <w:szCs w:val="80"/>
              </w:rPr>
              <w:t>经济学院党委会议信息</w:t>
            </w:r>
          </w:p>
        </w:tc>
      </w:tr>
      <w:tr w:rsidR="00091A0F" w14:paraId="63523941" w14:textId="77777777">
        <w:trPr>
          <w:trHeight w:val="79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20BF9" w14:textId="28CC8D8C" w:rsidR="00091A0F" w:rsidRDefault="00D24D51">
            <w:pPr>
              <w:spacing w:before="100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三届第</w:t>
            </w:r>
            <w:r w:rsidR="0032693B">
              <w:rPr>
                <w:rFonts w:eastAsia="黑体"/>
                <w:bCs/>
                <w:sz w:val="32"/>
                <w:szCs w:val="32"/>
              </w:rPr>
              <w:t>5</w:t>
            </w:r>
            <w:r w:rsidR="001F04D9">
              <w:rPr>
                <w:rFonts w:eastAsia="黑体"/>
                <w:bCs/>
                <w:sz w:val="32"/>
                <w:szCs w:val="32"/>
              </w:rPr>
              <w:t>1</w:t>
            </w:r>
            <w:r>
              <w:rPr>
                <w:rFonts w:eastAsia="黑体" w:hint="eastAsia"/>
                <w:bCs/>
                <w:sz w:val="32"/>
                <w:szCs w:val="32"/>
              </w:rPr>
              <w:t>期</w:t>
            </w:r>
            <w:r>
              <w:rPr>
                <w:rFonts w:eastAsia="黑体"/>
                <w:bCs/>
                <w:sz w:val="32"/>
                <w:szCs w:val="32"/>
              </w:rPr>
              <w:t xml:space="preserve">                                              </w:t>
            </w:r>
          </w:p>
        </w:tc>
      </w:tr>
      <w:tr w:rsidR="00091A0F" w14:paraId="0D26B192" w14:textId="77777777">
        <w:trPr>
          <w:trHeight w:hRule="exact" w:val="795"/>
        </w:trPr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646B5EBC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90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061E3043" w14:textId="77777777" w:rsidR="00091A0F" w:rsidRDefault="00091A0F">
            <w:pPr>
              <w:spacing w:before="100"/>
              <w:rPr>
                <w:rFonts w:eastAsia="楷体_GB23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F2E2546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18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3858CB57" w14:textId="474793AC" w:rsidR="00091A0F" w:rsidRDefault="00D24D51">
            <w:pPr>
              <w:spacing w:before="100"/>
              <w:jc w:val="center"/>
              <w:rPr>
                <w:rFonts w:eastAsia="楷体_GB2312"/>
                <w:spacing w:val="-8"/>
                <w:sz w:val="32"/>
                <w:szCs w:val="32"/>
              </w:rPr>
            </w:pPr>
            <w:r>
              <w:rPr>
                <w:rFonts w:eastAsia="楷体_GB2312"/>
                <w:spacing w:val="-8"/>
                <w:sz w:val="32"/>
                <w:szCs w:val="32"/>
              </w:rPr>
              <w:t>202</w:t>
            </w:r>
            <w:r w:rsidR="0001390A">
              <w:rPr>
                <w:rFonts w:eastAsia="楷体_GB2312"/>
                <w:spacing w:val="-8"/>
                <w:sz w:val="32"/>
                <w:szCs w:val="32"/>
              </w:rPr>
              <w:t>2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年</w:t>
            </w:r>
            <w:r w:rsidR="001F04D9">
              <w:rPr>
                <w:rFonts w:eastAsia="楷体_GB2312"/>
                <w:spacing w:val="-8"/>
                <w:sz w:val="32"/>
                <w:szCs w:val="32"/>
              </w:rPr>
              <w:t>12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月</w:t>
            </w:r>
            <w:r w:rsidR="001F04D9">
              <w:rPr>
                <w:rFonts w:eastAsia="楷体_GB2312"/>
                <w:spacing w:val="-8"/>
                <w:sz w:val="32"/>
                <w:szCs w:val="32"/>
              </w:rPr>
              <w:t>11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日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17DAB70" w14:textId="77777777" w:rsidR="00091A0F" w:rsidRDefault="00091A0F">
            <w:pPr>
              <w:spacing w:before="100"/>
            </w:pPr>
          </w:p>
        </w:tc>
      </w:tr>
    </w:tbl>
    <w:p w14:paraId="2076E543" w14:textId="77777777" w:rsidR="00091A0F" w:rsidRDefault="00091A0F">
      <w:pPr>
        <w:tabs>
          <w:tab w:val="left" w:pos="4680"/>
        </w:tabs>
        <w:spacing w:before="100"/>
      </w:pPr>
    </w:p>
    <w:p w14:paraId="7846722F" w14:textId="77777777" w:rsidR="00F8011A" w:rsidRDefault="00F8011A" w:rsidP="00F8011A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bookmarkStart w:id="0" w:name="_Hlk113606777"/>
      <w:r>
        <w:rPr>
          <w:rFonts w:eastAsia="仿宋" w:hint="eastAsia"/>
          <w:sz w:val="32"/>
          <w:szCs w:val="32"/>
        </w:rPr>
        <w:t>时间：</w:t>
      </w:r>
      <w:r>
        <w:rPr>
          <w:rFonts w:eastAsia="仿宋"/>
          <w:sz w:val="32"/>
          <w:szCs w:val="32"/>
        </w:rPr>
        <w:t>2022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/>
          <w:sz w:val="32"/>
          <w:szCs w:val="32"/>
        </w:rPr>
        <w:t>12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/>
          <w:sz w:val="32"/>
          <w:szCs w:val="32"/>
        </w:rPr>
        <w:t>11</w:t>
      </w:r>
      <w:r>
        <w:rPr>
          <w:rFonts w:eastAsia="仿宋" w:hint="eastAsia"/>
          <w:sz w:val="32"/>
          <w:szCs w:val="32"/>
        </w:rPr>
        <w:t>日</w:t>
      </w:r>
    </w:p>
    <w:p w14:paraId="41977318" w14:textId="77777777" w:rsidR="00F8011A" w:rsidRDefault="00F8011A" w:rsidP="00F8011A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地点：</w:t>
      </w:r>
      <w:proofErr w:type="gramStart"/>
      <w:r>
        <w:rPr>
          <w:rFonts w:eastAsia="仿宋" w:hint="eastAsia"/>
          <w:sz w:val="32"/>
          <w:szCs w:val="32"/>
        </w:rPr>
        <w:t>腾讯会议</w:t>
      </w:r>
      <w:proofErr w:type="gramEnd"/>
    </w:p>
    <w:p w14:paraId="6A273E5A" w14:textId="77777777" w:rsidR="00F8011A" w:rsidRDefault="00F8011A" w:rsidP="00F8011A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主持：院党委书记董军</w:t>
      </w:r>
    </w:p>
    <w:p w14:paraId="7E8FEC57" w14:textId="77777777" w:rsidR="00F8011A" w:rsidRDefault="00F8011A" w:rsidP="00F8011A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出席：院党委书记董军，院长、党委副书记岳中刚，院党委委员、副院长王子敏，院党委委员、</w:t>
      </w:r>
      <w:r>
        <w:rPr>
          <w:rFonts w:eastAsia="仿宋" w:hint="eastAsia"/>
          <w:kern w:val="0"/>
          <w:sz w:val="32"/>
          <w:szCs w:val="32"/>
        </w:rPr>
        <w:t>副院长杨小军</w:t>
      </w:r>
    </w:p>
    <w:p w14:paraId="726ACA27" w14:textId="77777777" w:rsidR="00F8011A" w:rsidRDefault="00F8011A" w:rsidP="00F8011A">
      <w:pPr>
        <w:snapToGrid w:val="0"/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列席：办公室主任朱海燕</w:t>
      </w:r>
    </w:p>
    <w:p w14:paraId="370182CF" w14:textId="66278AA2" w:rsidR="007F5A16" w:rsidRDefault="00F8011A" w:rsidP="00F8011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会议讨论了以下议题：</w:t>
      </w:r>
    </w:p>
    <w:p w14:paraId="59B56AEA" w14:textId="77777777" w:rsidR="00F8011A" w:rsidRDefault="00F8011A" w:rsidP="00F8011A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：学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习习近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平总书记在江泽民同志追悼大会上的重要讲话精神</w:t>
      </w:r>
    </w:p>
    <w:p w14:paraId="1FD381D4" w14:textId="1C4AF3AA" w:rsidR="00F8011A" w:rsidRPr="00897E1A" w:rsidRDefault="00F8011A" w:rsidP="00F8011A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/>
          <w:b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>经学习，落实到日常工作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14:paraId="10286E4C" w14:textId="77777777" w:rsidR="00F8011A" w:rsidRDefault="00F8011A" w:rsidP="00F8011A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议题二：疫情防控工作部署与期末总结安排</w:t>
      </w:r>
    </w:p>
    <w:p w14:paraId="7A1C09A3" w14:textId="20C7FA89" w:rsidR="00F8011A" w:rsidRDefault="00F8011A" w:rsidP="00F8011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经讨论，一致通过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20AA9C9E" w14:textId="77777777" w:rsidR="00F8011A" w:rsidRDefault="00F8011A" w:rsidP="00F8011A">
      <w:pPr>
        <w:rPr>
          <w:rFonts w:ascii="仿宋" w:eastAsia="仿宋" w:hAnsi="仿宋" w:cs="仿宋"/>
          <w:b/>
          <w:bCs/>
          <w:sz w:val="32"/>
          <w:szCs w:val="32"/>
        </w:rPr>
      </w:pPr>
      <w:r w:rsidRPr="0016739A">
        <w:rPr>
          <w:rFonts w:ascii="仿宋" w:eastAsia="仿宋" w:hAnsi="仿宋" w:cs="仿宋" w:hint="eastAsia"/>
          <w:b/>
          <w:bCs/>
          <w:sz w:val="32"/>
          <w:szCs w:val="32"/>
        </w:rPr>
        <w:t>议题三：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/>
          <w:b/>
          <w:bCs/>
          <w:sz w:val="32"/>
          <w:szCs w:val="32"/>
        </w:rPr>
        <w:t>022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年第四季度师德师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风风险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隐患排查</w:t>
      </w:r>
    </w:p>
    <w:p w14:paraId="4C470A2D" w14:textId="2F0AE82B" w:rsidR="00F8011A" w:rsidRDefault="00F8011A" w:rsidP="00F8011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经讨论，一致通过，</w:t>
      </w:r>
      <w:r>
        <w:rPr>
          <w:rFonts w:ascii="仿宋" w:eastAsia="仿宋" w:hAnsi="仿宋" w:cs="仿宋" w:hint="eastAsia"/>
          <w:sz w:val="32"/>
          <w:szCs w:val="32"/>
        </w:rPr>
        <w:t>填写汇总表格报送学校教师工作部。</w:t>
      </w:r>
    </w:p>
    <w:p w14:paraId="5C5E43B3" w14:textId="77777777" w:rsidR="00F8011A" w:rsidRDefault="00F8011A" w:rsidP="00F8011A">
      <w:pPr>
        <w:rPr>
          <w:rFonts w:ascii="仿宋" w:eastAsia="仿宋" w:hAnsi="仿宋" w:cs="仿宋"/>
          <w:b/>
          <w:bCs/>
          <w:sz w:val="32"/>
          <w:szCs w:val="32"/>
        </w:rPr>
      </w:pPr>
      <w:r w:rsidRPr="0095109D">
        <w:rPr>
          <w:rFonts w:ascii="仿宋" w:eastAsia="仿宋" w:hAnsi="仿宋" w:cs="仿宋" w:hint="eastAsia"/>
          <w:b/>
          <w:bCs/>
          <w:sz w:val="32"/>
          <w:szCs w:val="32"/>
        </w:rPr>
        <w:t>议题四：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审议2</w:t>
      </w:r>
      <w:r>
        <w:rPr>
          <w:rFonts w:ascii="仿宋" w:eastAsia="仿宋" w:hAnsi="仿宋" w:cs="仿宋"/>
          <w:b/>
          <w:bCs/>
          <w:sz w:val="32"/>
          <w:szCs w:val="32"/>
        </w:rPr>
        <w:t>021-2022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学年学院绩效考核分配方案</w:t>
      </w:r>
    </w:p>
    <w:p w14:paraId="40487D85" w14:textId="62D9A398" w:rsidR="00C43163" w:rsidRPr="00C43163" w:rsidRDefault="00F8011A" w:rsidP="00F8011A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经表决后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一致通过。</w:t>
      </w:r>
      <w:bookmarkEnd w:id="0"/>
    </w:p>
    <w:sectPr w:rsidR="00C43163" w:rsidRPr="00C43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EFAB" w14:textId="77777777" w:rsidR="006304C2" w:rsidRDefault="006304C2" w:rsidP="003E13E0">
      <w:r>
        <w:separator/>
      </w:r>
    </w:p>
  </w:endnote>
  <w:endnote w:type="continuationSeparator" w:id="0">
    <w:p w14:paraId="6ECD6810" w14:textId="77777777" w:rsidR="006304C2" w:rsidRDefault="006304C2" w:rsidP="003E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5EAF" w14:textId="77777777" w:rsidR="006304C2" w:rsidRDefault="006304C2" w:rsidP="003E13E0">
      <w:r>
        <w:separator/>
      </w:r>
    </w:p>
  </w:footnote>
  <w:footnote w:type="continuationSeparator" w:id="0">
    <w:p w14:paraId="72DB504A" w14:textId="77777777" w:rsidR="006304C2" w:rsidRDefault="006304C2" w:rsidP="003E1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243298"/>
    <w:rsid w:val="00005BD9"/>
    <w:rsid w:val="0001390A"/>
    <w:rsid w:val="00091A0F"/>
    <w:rsid w:val="000A308C"/>
    <w:rsid w:val="000A71EC"/>
    <w:rsid w:val="000C0C4D"/>
    <w:rsid w:val="000C6A7D"/>
    <w:rsid w:val="000E2EFA"/>
    <w:rsid w:val="001434AE"/>
    <w:rsid w:val="001A2677"/>
    <w:rsid w:val="001E4F42"/>
    <w:rsid w:val="001F04D9"/>
    <w:rsid w:val="00205B3B"/>
    <w:rsid w:val="00257C6A"/>
    <w:rsid w:val="00270BA1"/>
    <w:rsid w:val="00324945"/>
    <w:rsid w:val="0032693B"/>
    <w:rsid w:val="00336CC8"/>
    <w:rsid w:val="00376D6C"/>
    <w:rsid w:val="003C778F"/>
    <w:rsid w:val="003E13E0"/>
    <w:rsid w:val="003F7D95"/>
    <w:rsid w:val="0046332E"/>
    <w:rsid w:val="004636ED"/>
    <w:rsid w:val="00490CBC"/>
    <w:rsid w:val="004E621C"/>
    <w:rsid w:val="004F77DD"/>
    <w:rsid w:val="005525F2"/>
    <w:rsid w:val="00570ECC"/>
    <w:rsid w:val="005A3497"/>
    <w:rsid w:val="005C2C61"/>
    <w:rsid w:val="005F1970"/>
    <w:rsid w:val="005F7A4C"/>
    <w:rsid w:val="006304C2"/>
    <w:rsid w:val="00641C89"/>
    <w:rsid w:val="00646D3F"/>
    <w:rsid w:val="006F0FAC"/>
    <w:rsid w:val="00712D82"/>
    <w:rsid w:val="00734A97"/>
    <w:rsid w:val="007F5A16"/>
    <w:rsid w:val="00847F0B"/>
    <w:rsid w:val="00861D56"/>
    <w:rsid w:val="008D537A"/>
    <w:rsid w:val="008F2E95"/>
    <w:rsid w:val="00953D72"/>
    <w:rsid w:val="00967180"/>
    <w:rsid w:val="009A0354"/>
    <w:rsid w:val="009C25CC"/>
    <w:rsid w:val="009C376D"/>
    <w:rsid w:val="009D5AF5"/>
    <w:rsid w:val="00A13270"/>
    <w:rsid w:val="00A40D51"/>
    <w:rsid w:val="00A443C7"/>
    <w:rsid w:val="00A555D5"/>
    <w:rsid w:val="00A62905"/>
    <w:rsid w:val="00A632CB"/>
    <w:rsid w:val="00AE3285"/>
    <w:rsid w:val="00B03919"/>
    <w:rsid w:val="00B14396"/>
    <w:rsid w:val="00B84298"/>
    <w:rsid w:val="00B93C1B"/>
    <w:rsid w:val="00BA2B11"/>
    <w:rsid w:val="00BA60FD"/>
    <w:rsid w:val="00C43163"/>
    <w:rsid w:val="00C529A4"/>
    <w:rsid w:val="00C641C1"/>
    <w:rsid w:val="00CB6EEA"/>
    <w:rsid w:val="00CC1885"/>
    <w:rsid w:val="00CF340C"/>
    <w:rsid w:val="00D24D51"/>
    <w:rsid w:val="00D40026"/>
    <w:rsid w:val="00D67991"/>
    <w:rsid w:val="00D85019"/>
    <w:rsid w:val="00DA2EDE"/>
    <w:rsid w:val="00DB644A"/>
    <w:rsid w:val="00DC3AA3"/>
    <w:rsid w:val="00DD5567"/>
    <w:rsid w:val="00EB10F5"/>
    <w:rsid w:val="00EC02A0"/>
    <w:rsid w:val="00EC27C3"/>
    <w:rsid w:val="00EE281C"/>
    <w:rsid w:val="00EE3061"/>
    <w:rsid w:val="00F070B3"/>
    <w:rsid w:val="00F15A02"/>
    <w:rsid w:val="00F3743E"/>
    <w:rsid w:val="00F8011A"/>
    <w:rsid w:val="00FA108A"/>
    <w:rsid w:val="00FB09A2"/>
    <w:rsid w:val="00FB269D"/>
    <w:rsid w:val="089F5484"/>
    <w:rsid w:val="08A8739B"/>
    <w:rsid w:val="19CC3C30"/>
    <w:rsid w:val="1D711E3E"/>
    <w:rsid w:val="23D85404"/>
    <w:rsid w:val="262972EC"/>
    <w:rsid w:val="2791767D"/>
    <w:rsid w:val="2C4508BE"/>
    <w:rsid w:val="3CA425CF"/>
    <w:rsid w:val="3F060816"/>
    <w:rsid w:val="41251BAC"/>
    <w:rsid w:val="453B6C4A"/>
    <w:rsid w:val="4AB8478C"/>
    <w:rsid w:val="4ACA31CC"/>
    <w:rsid w:val="4B243298"/>
    <w:rsid w:val="543010E0"/>
    <w:rsid w:val="5C6A5A2E"/>
    <w:rsid w:val="5C87116C"/>
    <w:rsid w:val="6075267B"/>
    <w:rsid w:val="6396377A"/>
    <w:rsid w:val="659D5C9F"/>
    <w:rsid w:val="6DBF28D1"/>
    <w:rsid w:val="6DCC126E"/>
    <w:rsid w:val="75073542"/>
    <w:rsid w:val="79D47AD3"/>
    <w:rsid w:val="7B9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8B51BB"/>
  <w15:docId w15:val="{4C7D6468-F9B5-4700-83F9-5C802C14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E13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E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E13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黄 海生</cp:lastModifiedBy>
  <cp:revision>67</cp:revision>
  <dcterms:created xsi:type="dcterms:W3CDTF">2021-04-26T08:24:00Z</dcterms:created>
  <dcterms:modified xsi:type="dcterms:W3CDTF">2022-12-15T07:47:00Z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74B82D6F3FA8498AB31CD2EFA12860E5</vt:lpwstr>
  </property>
</Properties>
</file>